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82" w:rsidRDefault="0091782D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1F497D" w:themeColor="text2"/>
          <w:sz w:val="40"/>
          <w:szCs w:val="40"/>
          <w:u w:val="single"/>
        </w:rPr>
      </w:pPr>
      <w:r w:rsidRPr="00885782">
        <w:rPr>
          <w:rFonts w:ascii="Philosopher" w:hAnsi="Philosopher"/>
          <w:b/>
          <w:color w:val="1F497D" w:themeColor="text2"/>
          <w:sz w:val="40"/>
          <w:szCs w:val="40"/>
          <w:u w:val="single"/>
        </w:rPr>
        <w:t>Приём заявлений в первый класс</w:t>
      </w:r>
    </w:p>
    <w:p w:rsidR="0091782D" w:rsidRPr="001204DE" w:rsidRDefault="0091782D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Style w:val="ab"/>
          <w:i w:val="0"/>
          <w:sz w:val="32"/>
          <w:szCs w:val="32"/>
        </w:rPr>
      </w:pPr>
      <w:r w:rsidRPr="001204DE">
        <w:rPr>
          <w:rStyle w:val="ab"/>
          <w:i w:val="0"/>
          <w:sz w:val="32"/>
          <w:szCs w:val="32"/>
        </w:rPr>
        <w:t>для детей, проживающих на закреплённой территории, начинается с 01 апреля 202</w:t>
      </w:r>
      <w:r w:rsidR="00D1427E">
        <w:rPr>
          <w:rStyle w:val="ab"/>
          <w:i w:val="0"/>
          <w:sz w:val="32"/>
          <w:szCs w:val="32"/>
        </w:rPr>
        <w:t>6</w:t>
      </w:r>
      <w:r w:rsidRPr="001204DE">
        <w:rPr>
          <w:rStyle w:val="ab"/>
          <w:i w:val="0"/>
          <w:sz w:val="32"/>
          <w:szCs w:val="32"/>
        </w:rPr>
        <w:t xml:space="preserve"> года и завершает</w:t>
      </w:r>
      <w:r w:rsidR="0029672C" w:rsidRPr="001204DE">
        <w:rPr>
          <w:rStyle w:val="ab"/>
          <w:i w:val="0"/>
          <w:sz w:val="32"/>
          <w:szCs w:val="32"/>
        </w:rPr>
        <w:t>ся не позднее 30 июня 202</w:t>
      </w:r>
      <w:r w:rsidR="00D1427E">
        <w:rPr>
          <w:rStyle w:val="ab"/>
          <w:i w:val="0"/>
          <w:sz w:val="32"/>
          <w:szCs w:val="32"/>
        </w:rPr>
        <w:t>6</w:t>
      </w:r>
      <w:r w:rsidR="001204DE" w:rsidRPr="001204DE">
        <w:rPr>
          <w:rStyle w:val="ab"/>
          <w:i w:val="0"/>
          <w:sz w:val="32"/>
          <w:szCs w:val="32"/>
        </w:rPr>
        <w:t xml:space="preserve"> года,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 </w:t>
      </w:r>
    </w:p>
    <w:p w:rsidR="0091782D" w:rsidRPr="00885782" w:rsidRDefault="0091782D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  <w:r w:rsidRPr="00885782">
        <w:rPr>
          <w:rFonts w:ascii="Philosopher" w:hAnsi="Philosopher"/>
          <w:b/>
          <w:color w:val="303031"/>
          <w:sz w:val="28"/>
          <w:szCs w:val="28"/>
        </w:rPr>
        <w:t>Планируемое к</w:t>
      </w:r>
      <w:r w:rsidR="00885782">
        <w:rPr>
          <w:rFonts w:ascii="Philosopher" w:hAnsi="Philosopher"/>
          <w:b/>
          <w:color w:val="303031"/>
          <w:sz w:val="28"/>
          <w:szCs w:val="28"/>
        </w:rPr>
        <w:t>оличество мест в 1-х классах</w:t>
      </w:r>
      <w:r w:rsidRPr="00885782">
        <w:rPr>
          <w:rFonts w:ascii="Philosopher" w:hAnsi="Philosopher"/>
          <w:b/>
          <w:color w:val="303031"/>
          <w:sz w:val="28"/>
          <w:szCs w:val="28"/>
        </w:rPr>
        <w:t>:</w:t>
      </w:r>
    </w:p>
    <w:p w:rsidR="0091782D" w:rsidRPr="00885782" w:rsidRDefault="0091782D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  <w:r w:rsidRPr="00885782">
        <w:rPr>
          <w:rFonts w:ascii="Philosopher" w:hAnsi="Philosopher"/>
          <w:b/>
          <w:color w:val="303031"/>
          <w:sz w:val="28"/>
          <w:szCs w:val="28"/>
        </w:rPr>
        <w:t xml:space="preserve">Корпус №1 – </w:t>
      </w:r>
      <w:r w:rsidR="00D1427E">
        <w:rPr>
          <w:rFonts w:ascii="Philosopher" w:hAnsi="Philosopher"/>
          <w:b/>
          <w:color w:val="303031"/>
          <w:sz w:val="28"/>
          <w:szCs w:val="28"/>
        </w:rPr>
        <w:t>7</w:t>
      </w:r>
      <w:r w:rsidRPr="00885782">
        <w:rPr>
          <w:rFonts w:ascii="Philosopher" w:hAnsi="Philosopher"/>
          <w:b/>
          <w:color w:val="303031"/>
          <w:sz w:val="28"/>
          <w:szCs w:val="28"/>
        </w:rPr>
        <w:t xml:space="preserve"> человек;</w:t>
      </w:r>
    </w:p>
    <w:p w:rsidR="0091782D" w:rsidRDefault="00D1427E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  <w:r>
        <w:rPr>
          <w:rFonts w:ascii="Philosopher" w:hAnsi="Philosopher"/>
          <w:b/>
          <w:color w:val="303031"/>
          <w:sz w:val="28"/>
          <w:szCs w:val="28"/>
        </w:rPr>
        <w:t>Корпус №2 – 17</w:t>
      </w:r>
      <w:r w:rsidR="0091782D" w:rsidRPr="00885782">
        <w:rPr>
          <w:rFonts w:ascii="Philosopher" w:hAnsi="Philosopher"/>
          <w:b/>
          <w:color w:val="303031"/>
          <w:sz w:val="28"/>
          <w:szCs w:val="28"/>
        </w:rPr>
        <w:t xml:space="preserve"> человек.</w:t>
      </w:r>
    </w:p>
    <w:p w:rsidR="00885782" w:rsidRDefault="00885782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</w:p>
    <w:p w:rsidR="00885782" w:rsidRDefault="00885782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</w:p>
    <w:p w:rsidR="00885782" w:rsidRDefault="00885782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</w:p>
    <w:p w:rsidR="00885782" w:rsidRDefault="00885782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</w:p>
    <w:p w:rsidR="00885782" w:rsidRPr="00885782" w:rsidRDefault="00885782" w:rsidP="0091782D">
      <w:pPr>
        <w:pStyle w:val="voice"/>
        <w:shd w:val="clear" w:color="auto" w:fill="FFFFFF"/>
        <w:spacing w:before="120" w:beforeAutospacing="0" w:after="120" w:afterAutospacing="0" w:line="375" w:lineRule="atLeast"/>
        <w:ind w:left="165"/>
        <w:jc w:val="center"/>
        <w:rPr>
          <w:rFonts w:ascii="Philosopher" w:hAnsi="Philosopher"/>
          <w:b/>
          <w:color w:val="303031"/>
          <w:sz w:val="28"/>
          <w:szCs w:val="28"/>
        </w:rPr>
      </w:pPr>
    </w:p>
    <w:p w:rsidR="0091782D" w:rsidRPr="00885782" w:rsidRDefault="00885782" w:rsidP="00917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940425" cy="3614666"/>
            <wp:effectExtent l="0" t="0" r="0" b="0"/>
            <wp:docPr id="7" name="Рисунок 7" descr="https://indasil.club/uploads/posts/2022-12/1669936565_2-indasil-club-p-risunok-uchenik-dlya-detei-instagram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dasil.club/uploads/posts/2022-12/1669936565_2-indasil-club-p-risunok-uchenik-dlya-detei-instagram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36" w:rsidRDefault="00147736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736" w:rsidRDefault="00147736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736" w:rsidRDefault="00147736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736" w:rsidRDefault="00147736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736" w:rsidRDefault="00147736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736" w:rsidRDefault="00147736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736" w:rsidRDefault="00B31CE1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C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количестве мест</w:t>
      </w:r>
    </w:p>
    <w:p w:rsidR="00B31CE1" w:rsidRPr="00B31CE1" w:rsidRDefault="00B31CE1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 класс</w:t>
      </w:r>
    </w:p>
    <w:p w:rsidR="00582EC8" w:rsidRPr="00B31CE1" w:rsidRDefault="00B31CE1" w:rsidP="00B31C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CE1">
        <w:rPr>
          <w:rFonts w:ascii="Times New Roman" w:hAnsi="Times New Roman" w:cs="Times New Roman"/>
          <w:b/>
          <w:sz w:val="28"/>
          <w:szCs w:val="28"/>
          <w:u w:val="single"/>
        </w:rPr>
        <w:t>на 202</w:t>
      </w:r>
      <w:r w:rsidR="0029672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31CE1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29672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31CE1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B31CE1" w:rsidRDefault="00B31CE1" w:rsidP="00B31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CE1" w:rsidRDefault="00B31CE1" w:rsidP="00B31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836"/>
        <w:gridCol w:w="3827"/>
        <w:gridCol w:w="3226"/>
      </w:tblGrid>
      <w:tr w:rsidR="00B31CE1" w:rsidTr="003E7A20">
        <w:tc>
          <w:tcPr>
            <w:tcW w:w="2836" w:type="dxa"/>
          </w:tcPr>
          <w:p w:rsidR="00B31CE1" w:rsidRP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1C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Школа</w:t>
            </w:r>
          </w:p>
        </w:tc>
        <w:tc>
          <w:tcPr>
            <w:tcW w:w="3827" w:type="dxa"/>
          </w:tcPr>
          <w:p w:rsidR="00B31CE1" w:rsidRP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1C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закрепленной территории</w:t>
            </w:r>
          </w:p>
        </w:tc>
        <w:tc>
          <w:tcPr>
            <w:tcW w:w="3226" w:type="dxa"/>
          </w:tcPr>
          <w:p w:rsidR="00B31CE1" w:rsidRP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31C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не проживающих на закрепленной территории</w:t>
            </w:r>
          </w:p>
        </w:tc>
      </w:tr>
      <w:tr w:rsidR="00B31CE1" w:rsidTr="003E7A20">
        <w:tc>
          <w:tcPr>
            <w:tcW w:w="2836" w:type="dxa"/>
          </w:tcPr>
          <w:p w:rsid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«Ивановская СОШ» Уватского муниципального района корпус №1 (с.Ивановка)</w:t>
            </w:r>
          </w:p>
        </w:tc>
        <w:tc>
          <w:tcPr>
            <w:tcW w:w="3827" w:type="dxa"/>
          </w:tcPr>
          <w:p w:rsid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E1" w:rsidRDefault="00D1427E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6" w:type="dxa"/>
          </w:tcPr>
          <w:p w:rsid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CE1" w:rsidTr="003E7A20">
        <w:tc>
          <w:tcPr>
            <w:tcW w:w="2836" w:type="dxa"/>
          </w:tcPr>
          <w:p w:rsid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«Ивановская СОШ» Уватского</w:t>
            </w:r>
            <w:r w:rsidR="008B03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корпус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(с.Уват)</w:t>
            </w:r>
          </w:p>
        </w:tc>
        <w:tc>
          <w:tcPr>
            <w:tcW w:w="3827" w:type="dxa"/>
          </w:tcPr>
          <w:p w:rsid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CE1" w:rsidRDefault="00D1427E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26" w:type="dxa"/>
          </w:tcPr>
          <w:p w:rsidR="00B31CE1" w:rsidRDefault="00B31CE1" w:rsidP="00B3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1CE1" w:rsidRPr="00B31CE1" w:rsidRDefault="00B31CE1" w:rsidP="00B31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31CE1" w:rsidRPr="00B31CE1" w:rsidSect="0088578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B21" w:rsidRDefault="00ED2B21" w:rsidP="00AE6E6C">
      <w:pPr>
        <w:spacing w:after="0" w:line="240" w:lineRule="auto"/>
      </w:pPr>
      <w:r>
        <w:separator/>
      </w:r>
    </w:p>
  </w:endnote>
  <w:endnote w:type="continuationSeparator" w:id="1">
    <w:p w:rsidR="00ED2B21" w:rsidRDefault="00ED2B21" w:rsidP="00AE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B21" w:rsidRDefault="00ED2B21" w:rsidP="00AE6E6C">
      <w:pPr>
        <w:spacing w:after="0" w:line="240" w:lineRule="auto"/>
      </w:pPr>
      <w:r>
        <w:separator/>
      </w:r>
    </w:p>
  </w:footnote>
  <w:footnote w:type="continuationSeparator" w:id="1">
    <w:p w:rsidR="00ED2B21" w:rsidRDefault="00ED2B21" w:rsidP="00AE6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1CE1"/>
    <w:rsid w:val="000204C1"/>
    <w:rsid w:val="001204DE"/>
    <w:rsid w:val="00147736"/>
    <w:rsid w:val="001C0FCC"/>
    <w:rsid w:val="001D1574"/>
    <w:rsid w:val="002479D9"/>
    <w:rsid w:val="0029672C"/>
    <w:rsid w:val="003E7A20"/>
    <w:rsid w:val="00450044"/>
    <w:rsid w:val="00496F24"/>
    <w:rsid w:val="004E5719"/>
    <w:rsid w:val="00582EC8"/>
    <w:rsid w:val="006B099B"/>
    <w:rsid w:val="00885782"/>
    <w:rsid w:val="008B03EF"/>
    <w:rsid w:val="008D7221"/>
    <w:rsid w:val="0091782D"/>
    <w:rsid w:val="0095723D"/>
    <w:rsid w:val="00970839"/>
    <w:rsid w:val="009D6F66"/>
    <w:rsid w:val="00A07C9E"/>
    <w:rsid w:val="00A611A0"/>
    <w:rsid w:val="00AE6E6C"/>
    <w:rsid w:val="00B31CE1"/>
    <w:rsid w:val="00B37897"/>
    <w:rsid w:val="00B40741"/>
    <w:rsid w:val="00C163B7"/>
    <w:rsid w:val="00CA67F0"/>
    <w:rsid w:val="00D1427E"/>
    <w:rsid w:val="00E568FE"/>
    <w:rsid w:val="00EC5E07"/>
    <w:rsid w:val="00ED2B21"/>
    <w:rsid w:val="00F66BD5"/>
    <w:rsid w:val="00FD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E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6E6C"/>
  </w:style>
  <w:style w:type="paragraph" w:styleId="a6">
    <w:name w:val="footer"/>
    <w:basedOn w:val="a"/>
    <w:link w:val="a7"/>
    <w:uiPriority w:val="99"/>
    <w:semiHidden/>
    <w:unhideWhenUsed/>
    <w:rsid w:val="00AE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6E6C"/>
  </w:style>
  <w:style w:type="paragraph" w:customStyle="1" w:styleId="voice">
    <w:name w:val="voice"/>
    <w:basedOn w:val="a"/>
    <w:rsid w:val="0014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82D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88578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Intense Emphasis"/>
    <w:basedOn w:val="a0"/>
    <w:uiPriority w:val="21"/>
    <w:qFormat/>
    <w:rsid w:val="001204D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48BA-5351-40D0-83EF-9306F2EB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2025-04-01T09:19:00Z</cp:lastPrinted>
  <dcterms:created xsi:type="dcterms:W3CDTF">2024-03-29T06:55:00Z</dcterms:created>
  <dcterms:modified xsi:type="dcterms:W3CDTF">2026-03-25T09:42:00Z</dcterms:modified>
</cp:coreProperties>
</file>