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</w:rPr>
        <w:t xml:space="preserve">Суицид 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 xml:space="preserve">     Будьте бдительны! Суждение, что </w:t>
      </w:r>
      <w:proofErr w:type="gramStart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люди</w:t>
      </w:r>
      <w:proofErr w:type="gramEnd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решившиеся на суицид, никому не говорят о своих намерениях, неверно.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     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     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    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утрата интереса к любимым занятиям, снижение активности, апатия, безволие;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пренебрежение собственным видом, неряшливость;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появление тяги к уединению, отдаление от близких людей;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внезапное снижение успеваемости и рассеянность;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плохое поведение в школе, прогулы, нарушения дисциплины;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склонность к риску и неоправданным и опрометчивым поступкам;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проблемы со здоровьем: потеря аппетита, плохое самочувствие, бессонница, кошмары во сне;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безразличное расставание с вещами или деньгами, </w:t>
      </w:r>
      <w:proofErr w:type="spellStart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раздаривание</w:t>
      </w:r>
      <w:proofErr w:type="spellEnd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их;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стремление привести дела в порядок, подвести итоги, просить прощение за все, что было;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самообвинения или наоборот - признание в зависимости от других;</w:t>
      </w:r>
    </w:p>
    <w:p w:rsidR="00195984" w:rsidRPr="00195984" w:rsidRDefault="00195984" w:rsidP="001959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шутки и иронические высказывания либо философские размышления на тему смерти.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b/>
          <w:bCs/>
          <w:color w:val="0000CD"/>
          <w:sz w:val="24"/>
        </w:rPr>
        <w:t>Что делать? Как помочь?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     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причина</w:t>
      </w:r>
      <w:proofErr w:type="gramEnd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» и «</w:t>
      </w:r>
      <w:proofErr w:type="gramStart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Какова</w:t>
      </w:r>
      <w:proofErr w:type="gramEnd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цель» совершаемого ребенком действия. Не бойтесь обращаться к специалистам-психологам.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     Обращение к психологу не означает постановки на учет и клейма психической неполноценности.</w:t>
      </w: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    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 любовью!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9"/>
        <w:gridCol w:w="5170"/>
        <w:gridCol w:w="2937"/>
      </w:tblGrid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Если Вы слышите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Обязательно скажите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Запрещено говорить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«Ненавижу всех…»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«Когда я был в твоем возрасте…да ты просто несешь чушь!»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«Все</w:t>
            </w:r>
          </w:p>
          <w:p w:rsidR="00195984" w:rsidRPr="00195984" w:rsidRDefault="00195984" w:rsidP="0019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безнадежно</w:t>
            </w:r>
          </w:p>
          <w:p w:rsidR="00195984" w:rsidRPr="00195984" w:rsidRDefault="00195984" w:rsidP="0019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и бессмысленно»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«Подумай о тех, кому хуже, чем тебе»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«Не говори глупостей. Поговорим </w:t>
            </w:r>
            <w:proofErr w:type="gramStart"/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о</w:t>
            </w:r>
            <w:proofErr w:type="gramEnd"/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другом.»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lastRenderedPageBreak/>
              <w:t>«Вы не понимаете меня!»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«Где уж мне тебя понять!»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«И что ты теперь хочешь? Выкладывай немедленно!»</w:t>
            </w:r>
          </w:p>
        </w:tc>
      </w:tr>
      <w:tr w:rsidR="00195984" w:rsidRPr="00195984" w:rsidTr="001959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984" w:rsidRPr="00195984" w:rsidRDefault="00195984" w:rsidP="001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95984">
              <w:rPr>
                <w:rFonts w:ascii="Times New Roman" w:eastAsia="Times New Roman" w:hAnsi="Times New Roman" w:cs="Times New Roman"/>
                <w:sz w:val="24"/>
                <w:szCs w:val="21"/>
              </w:rPr>
              <w:t>«Не получается – значит, не старался!»</w:t>
            </w:r>
          </w:p>
        </w:tc>
      </w:tr>
    </w:tbl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Если замечена склонность несовершеннолетнего к суициду, следующие советы помогут изменить ситуацию.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</w:r>
      <w:proofErr w:type="gramStart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в</w:t>
      </w:r>
      <w:proofErr w:type="gramEnd"/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то же время находиться в состоянии глубокой депрессии.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Важно соблюдать следующие правила: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будьте уверены, что вы в состоянии помочь;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будьте терпеливы;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не старайтесь шокировать или угрожать человеку, говоря «пойди и сделай это»;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не анализируйте его поведенческие мотивы, говоря: «Ты так чувствуешь себя, потому, что...»;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не спорьте и не старайтесь образумить подростка, говоря: «Ты не можешь убить себя, потому что...;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color w:val="000000"/>
          <w:sz w:val="24"/>
          <w:szCs w:val="21"/>
        </w:rPr>
        <w:t>- делайте все от вас зависящее.</w:t>
      </w:r>
    </w:p>
    <w:p w:rsidR="00195984" w:rsidRPr="00195984" w:rsidRDefault="00195984" w:rsidP="00195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195984">
        <w:rPr>
          <w:rFonts w:ascii="Times New Roman" w:eastAsia="Times New Roman" w:hAnsi="Times New Roman" w:cs="Times New Roman"/>
          <w:b/>
          <w:bCs/>
          <w:color w:val="000000"/>
          <w:sz w:val="24"/>
        </w:rPr>
        <w:t>И, конечно же, обращайтесь к специалистам за помощью!</w:t>
      </w:r>
    </w:p>
    <w:p w:rsidR="00D60A47" w:rsidRPr="00195984" w:rsidRDefault="00D60A47">
      <w:pPr>
        <w:rPr>
          <w:rFonts w:ascii="Times New Roman" w:hAnsi="Times New Roman" w:cs="Times New Roman"/>
          <w:sz w:val="28"/>
        </w:rPr>
      </w:pPr>
    </w:p>
    <w:sectPr w:rsidR="00D60A47" w:rsidRPr="00195984" w:rsidSect="00195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676BF"/>
    <w:multiLevelType w:val="multilevel"/>
    <w:tmpl w:val="AD5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984"/>
    <w:rsid w:val="00195984"/>
    <w:rsid w:val="00D6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4863</Characters>
  <Application>Microsoft Office Word</Application>
  <DocSecurity>0</DocSecurity>
  <Lines>40</Lines>
  <Paragraphs>11</Paragraphs>
  <ScaleCrop>false</ScaleCrop>
  <Company>школа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2019-07-15T07:21:00Z</dcterms:created>
  <dcterms:modified xsi:type="dcterms:W3CDTF">2019-07-15T07:23:00Z</dcterms:modified>
</cp:coreProperties>
</file>