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301"/>
      </w:tblGrid>
      <w:tr w:rsidR="007A5392" w:rsidTr="005E2BF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86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66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«_________»__________________</w:t>
            </w:r>
          </w:p>
        </w:tc>
        <w:tc>
          <w:tcPr>
            <w:tcW w:w="33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рождения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36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Проживающий</w:t>
            </w:r>
            <w:proofErr w:type="gramEnd"/>
            <w:r>
              <w:rPr>
                <w:rFonts w:ascii="Arial" w:hAnsi="Arial" w:cs="Arial"/>
              </w:rPr>
              <w:t xml:space="preserve"> (-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>) по адресу:</w:t>
            </w:r>
          </w:p>
        </w:tc>
        <w:tc>
          <w:tcPr>
            <w:tcW w:w="583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36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адрес одного из родителей</w:t>
            </w:r>
            <w:proofErr w:type="gramStart"/>
            <w:r>
              <w:rPr>
                <w:rFonts w:ascii="Arial" w:hAnsi="Arial" w:cs="Arial"/>
                <w:sz w:val="24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vertAlign w:val="superscript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vertAlign w:val="superscript"/>
              </w:rPr>
              <w:t>пекуна, попечителя, иного законного представителя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контактный телефон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«______»  _______________________ _________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рождения, чьим законным представителем я являюсь,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Проживающего</w:t>
            </w:r>
            <w:proofErr w:type="gramEnd"/>
            <w:r>
              <w:rPr>
                <w:rFonts w:ascii="Arial" w:hAnsi="Arial" w:cs="Arial"/>
              </w:rPr>
              <w:t xml:space="preserve"> по адресу:</w:t>
            </w:r>
          </w:p>
        </w:tc>
        <w:tc>
          <w:tcPr>
            <w:tcW w:w="625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vertAlign w:val="superscript"/>
              </w:rPr>
              <w:t>фактический</w:t>
            </w:r>
            <w:proofErr w:type="gramEnd"/>
            <w:r>
              <w:rPr>
                <w:rFonts w:ascii="Arial" w:hAnsi="Arial" w:cs="Arial"/>
                <w:sz w:val="24"/>
                <w:vertAlign w:val="superscript"/>
              </w:rPr>
              <w:t xml:space="preserve"> адрес проживания ребенка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rPr>
          <w:trHeight w:val="5402"/>
        </w:trPr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>
              <w:rPr>
                <w:rFonts w:ascii="Arial" w:hAnsi="Arial" w:cs="Arial"/>
              </w:rPr>
              <w:t>коронавирусную</w:t>
            </w:r>
            <w:proofErr w:type="spellEnd"/>
            <w:r>
              <w:rPr>
                <w:rFonts w:ascii="Arial" w:hAnsi="Arial" w:cs="Arial"/>
              </w:rPr>
              <w:t xml:space="preserve"> инфекцию (</w:t>
            </w:r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19).</w:t>
            </w:r>
          </w:p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</w:t>
            </w:r>
          </w:p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>
              <w:rPr>
                <w:rFonts w:ascii="Arial" w:hAnsi="Arial" w:cs="Arial"/>
              </w:rPr>
              <w:t>коронавирусной</w:t>
            </w:r>
            <w:proofErr w:type="spellEnd"/>
            <w:r>
              <w:rPr>
                <w:rFonts w:ascii="Arial" w:hAnsi="Arial" w:cs="Arial"/>
              </w:rPr>
              <w:t xml:space="preserve"> инфекции (</w:t>
            </w:r>
            <w:bookmarkStart w:id="0" w:name="__DdeLink__10035_937309002"/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</w:t>
            </w:r>
            <w:bookmarkEnd w:id="0"/>
            <w:r>
              <w:rPr>
                <w:rFonts w:ascii="Arial" w:hAnsi="Arial" w:cs="Arial"/>
              </w:rPr>
              <w:t>.</w:t>
            </w:r>
          </w:p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Информированное добровольное согласие действительно на срок пребывания ребенка в оздоровительной организации с «__» ______ 20___г. до «___» ________ 20___г.</w:t>
            </w:r>
          </w:p>
          <w:p w:rsidR="007A5392" w:rsidRDefault="007A5392" w:rsidP="005E2BFC">
            <w:pPr>
              <w:jc w:val="center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16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16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«________» ____________________2021 г.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</w:tr>
      <w:tr w:rsidR="007A5392" w:rsidTr="005E2BFC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</w:tr>
    </w:tbl>
    <w:p w:rsidR="007A5392" w:rsidRDefault="007A5392" w:rsidP="007A5392">
      <w:pPr>
        <w:rPr>
          <w:rFonts w:ascii="Arial" w:hAnsi="Arial" w:cs="Arial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</w:t>
      </w:r>
    </w:p>
    <w:p w:rsidR="007A5392" w:rsidRDefault="007A5392" w:rsidP="007A5392">
      <w:pPr>
        <w:jc w:val="center"/>
      </w:pPr>
      <w:r>
        <w:rPr>
          <w:rFonts w:ascii="Arial" w:eastAsia="Times New Roman" w:hAnsi="Arial" w:cs="Arial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1. Опрос, с выявлением жалоб, сбора анамнеза, уточнением эпидемиологического анамнеза.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3. Антропометрические исследования, спирометрия, динамометрия, измерение массы тела и его длины.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4. Термометрия бесконтактная.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Тонометрия.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пневмотахометрия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пикфлуометрия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рэоэнцефалография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кардиотокография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(для беременных).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допплерографические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внутрикожно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Медицинский массаж.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Лечебная физкультура.</w:t>
      </w:r>
    </w:p>
    <w:p w:rsidR="00D8356F" w:rsidRDefault="00D8356F"/>
    <w:sectPr w:rsidR="00D8356F" w:rsidSect="00D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392"/>
    <w:rsid w:val="007A5392"/>
    <w:rsid w:val="00D8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3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cp:lastPrinted>2021-05-10T05:30:00Z</cp:lastPrinted>
  <dcterms:created xsi:type="dcterms:W3CDTF">2021-05-10T05:24:00Z</dcterms:created>
  <dcterms:modified xsi:type="dcterms:W3CDTF">2021-05-10T05:32:00Z</dcterms:modified>
</cp:coreProperties>
</file>